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3C1492DE" w14:textId="77777777"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7C5323D7" w14:textId="77777777"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1C92DD1A" w14:textId="4A7F0640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for the needs of Innorenew CoE Renewable materials and healthy environments research and innovation centre of excellence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(</w:t>
      </w:r>
      <w:r w:rsidR="0082384F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10</w:t>
      </w:r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</w:t>
      </w:r>
      <w:proofErr w:type="gramStart"/>
      <w:r w:rsidR="00E75CC9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Lots</w:t>
      </w:r>
      <w:r w:rsidR="00281B4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)«</w:t>
      </w:r>
      <w:proofErr w:type="gramEnd"/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245BB4" w:rsidRPr="00097E10" w14:paraId="00AAEA36" w14:textId="77777777" w:rsidTr="001A5737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5C308B6C" w14:textId="77777777"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4D61A79E" w14:textId="77777777"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36683C21" w14:textId="77777777"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57D78EC3" w14:textId="77777777"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77777777"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516398F" w14:textId="77777777"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335DA0C4" w14:textId="77777777" w:rsidTr="001A5737">
        <w:trPr>
          <w:trHeight w:val="439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14:paraId="37E7C321" w14:textId="159345AD" w:rsidR="00E75CC9" w:rsidRPr="007D0151" w:rsidRDefault="007D0151" w:rsidP="001A5737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Set for low nois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</w:t>
            </w:r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sound and </w:t>
            </w:r>
            <w:proofErr w:type="spellStart"/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vibration</w:t>
            </w:r>
            <w:proofErr w:type="spellEnd"/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analysis</w:t>
            </w:r>
          </w:p>
        </w:tc>
        <w:tc>
          <w:tcPr>
            <w:tcW w:w="984" w:type="dxa"/>
            <w:shd w:val="clear" w:color="auto" w:fill="D9D9D9" w:themeFill="background1" w:themeFillShade="D9"/>
            <w:vAlign w:val="center"/>
          </w:tcPr>
          <w:p w14:paraId="51359497" w14:textId="77777777" w:rsidR="00E75CC9" w:rsidRPr="00E75CC9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75CC9"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0F9254B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7BC91E50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6D9CCC7C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9ED2F2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B35FEF8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C63A8F6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1836535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8CE786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3EE9CB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03FF6F1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4F0C0D36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193A9A75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36559EC3" w14:textId="0E3369FF" w:rsidR="00E75CC9" w:rsidRPr="007D0151" w:rsidRDefault="007D015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Airflow</w:t>
            </w:r>
            <w:proofErr w:type="spellEnd"/>
            <w:r w:rsidRPr="007D01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resistance measurement device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DB87DED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9C3B3D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63D6B7D6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F577544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6A430C4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2D2C929C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4"/>
        <w:gridCol w:w="2134"/>
        <w:gridCol w:w="1561"/>
        <w:gridCol w:w="2367"/>
      </w:tblGrid>
      <w:tr w:rsidR="00925E41" w:rsidRPr="00097E10" w14:paraId="6D787572" w14:textId="77777777" w:rsidTr="00DD353A">
        <w:trPr>
          <w:trHeight w:val="439"/>
        </w:trPr>
        <w:tc>
          <w:tcPr>
            <w:tcW w:w="2093" w:type="dxa"/>
            <w:shd w:val="clear" w:color="auto" w:fill="BFBFBF" w:themeFill="background1" w:themeFillShade="BF"/>
          </w:tcPr>
          <w:p w14:paraId="22013B1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4" w:type="dxa"/>
            <w:shd w:val="clear" w:color="auto" w:fill="BFBFBF" w:themeFill="background1" w:themeFillShade="BF"/>
          </w:tcPr>
          <w:p w14:paraId="2443F78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E7CF081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A23709B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CA3F227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788DA82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A3EDC7B" w14:textId="77777777" w:rsidTr="00DD353A">
        <w:trPr>
          <w:trHeight w:val="439"/>
        </w:trPr>
        <w:tc>
          <w:tcPr>
            <w:tcW w:w="2093" w:type="dxa"/>
            <w:shd w:val="clear" w:color="auto" w:fill="D9D9D9" w:themeFill="background1" w:themeFillShade="D9"/>
          </w:tcPr>
          <w:p w14:paraId="413E86BB" w14:textId="38A9021B" w:rsidR="00925E41" w:rsidRPr="00DD353A" w:rsidRDefault="00DD353A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A </w:t>
            </w:r>
            <w:proofErr w:type="spellStart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tool</w:t>
            </w:r>
            <w:proofErr w:type="spellEnd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for monitoring </w:t>
            </w:r>
            <w:proofErr w:type="spellStart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linear</w:t>
            </w:r>
            <w:proofErr w:type="spellEnd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displacements, </w:t>
            </w:r>
            <w:proofErr w:type="spellStart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velocities</w:t>
            </w:r>
            <w:proofErr w:type="spellEnd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DD3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accelerations</w:t>
            </w:r>
            <w:proofErr w:type="spellEnd"/>
          </w:p>
        </w:tc>
        <w:tc>
          <w:tcPr>
            <w:tcW w:w="984" w:type="dxa"/>
            <w:shd w:val="clear" w:color="auto" w:fill="D9D9D9" w:themeFill="background1" w:themeFillShade="D9"/>
          </w:tcPr>
          <w:p w14:paraId="16C3989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8C0A3FA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415F9B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BE0CDAB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89D3F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3A6D6D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628C2D93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36BD40D6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6D8477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56D22D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16DD73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8B560A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7149D5C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89B682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3CF8260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7EEBB172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23A8769" w14:textId="4742D7F4" w:rsidR="00925E41" w:rsidRPr="00DD353A" w:rsidRDefault="00DD353A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DD353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Irradiation chamber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1A697F32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5C414F8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095890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13B76D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3035DBF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3041A1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0D527DC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0B00F4A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9C18E9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6D47551C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498FB18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E5C5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18D77E8C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1E1E84AC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3D47CB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FA87EA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186FD7B" w14:textId="197CDDD2" w:rsidR="00925E41" w:rsidRPr="002D18D6" w:rsidRDefault="00DD353A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</w:rPr>
            </w:pPr>
            <w:r w:rsidRPr="002D18D6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</w:rPr>
              <w:t>Hydraulic testing system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62B7495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2C85CA4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23AEC63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2F5ED9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E0F29AD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6BEC95B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03F9D78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388F6A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1A3F5C23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86A906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3B317F74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74F3510A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3578ECE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B257F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6890E8C9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248055F4" w14:textId="77777777" w:rsidTr="001A5737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0BBE5A86" w14:textId="2AF20A68" w:rsidR="00925E41" w:rsidRPr="009A320F" w:rsidRDefault="008005DC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005DC">
              <w:rPr>
                <w:rFonts w:ascii="Arial" w:eastAsia="Times New Roman" w:hAnsi="Arial" w:cs="Arial"/>
                <w:b/>
                <w:sz w:val="18"/>
                <w:szCs w:val="18"/>
              </w:rPr>
              <w:t>Overhead bridge crane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0A375D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39EB69B4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74300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007BB2A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A6E437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31EF8B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6379954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4E023575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58A61BA8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5C9B2C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65DC5DF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20EFA7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3AAB617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7185F8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D16A434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593D3EBA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777FE1C8" w14:textId="6B774755" w:rsidR="00925E41" w:rsidRPr="009A320F" w:rsidRDefault="001F5F1B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Reactors</w:t>
            </w:r>
            <w:proofErr w:type="spellEnd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system</w:t>
            </w:r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0005A92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7435E0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51F8511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E4ADE41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9C3A9E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D817919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3B0F6250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83B73AC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7AD663F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7BD17AC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2E610B3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5BF77FC3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40ED4CA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6AA39E2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1F824ED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09611097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62386A08" w14:textId="7955B0A3" w:rsidR="00925E41" w:rsidRPr="009A320F" w:rsidRDefault="001F5F1B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Fermenter - </w:t>
            </w: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bioreactor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948AB5F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63E315A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9C2A613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B69EAC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6BC63616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2E15E3E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8D4DCC7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39267930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610F7D27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1403F770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73844B9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4B16086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63D0BD22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59F4B3FE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1BA9EDAB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14:paraId="46F7D553" w14:textId="77777777" w:rsidTr="00A06F81">
        <w:trPr>
          <w:trHeight w:val="439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2A413EAD" w14:textId="3CA9B479" w:rsidR="00925E41" w:rsidRPr="009A320F" w:rsidRDefault="001F5F1B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Fluorescent</w:t>
            </w:r>
            <w:proofErr w:type="spellEnd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microscope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40E2FD7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F4E1F66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0317732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35A99CF9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CBFABF8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0350243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1CA4B4E2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5BC1532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14:paraId="4393AC80" w14:textId="77777777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14:paraId="4B8609DD" w14:textId="77777777"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14:paraId="70352FE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14:paraId="437CDD0F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14:paraId="28395E65" w14:textId="77777777"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3BE70948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14:paraId="295BD8AA" w14:textId="77777777"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E75CC9" w:rsidRPr="00097E10" w14:paraId="0687BA17" w14:textId="77777777" w:rsidTr="00A55357">
        <w:trPr>
          <w:trHeight w:val="284"/>
        </w:trPr>
        <w:tc>
          <w:tcPr>
            <w:tcW w:w="1930" w:type="dxa"/>
            <w:shd w:val="clear" w:color="auto" w:fill="D9D9D9" w:themeFill="background1" w:themeFillShade="D9"/>
            <w:vAlign w:val="center"/>
          </w:tcPr>
          <w:p w14:paraId="134D93ED" w14:textId="5680F99D" w:rsidR="00E75CC9" w:rsidRPr="009A320F" w:rsidRDefault="001F5F1B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CNC system for the </w:t>
            </w: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advanced</w:t>
            </w:r>
            <w:proofErr w:type="spellEnd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manufacturing</w:t>
            </w:r>
            <w:proofErr w:type="spellEnd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of </w:t>
            </w:r>
            <w:proofErr w:type="spellStart"/>
            <w:r w:rsidRPr="001F5F1B">
              <w:rPr>
                <w:rFonts w:ascii="Arial" w:eastAsia="Times New Roman" w:hAnsi="Arial" w:cs="Arial"/>
                <w:b/>
                <w:sz w:val="18"/>
                <w:szCs w:val="18"/>
              </w:rPr>
              <w:t>biomaterials</w:t>
            </w:r>
            <w:proofErr w:type="spellEnd"/>
          </w:p>
        </w:tc>
        <w:tc>
          <w:tcPr>
            <w:tcW w:w="1147" w:type="dxa"/>
            <w:shd w:val="clear" w:color="auto" w:fill="D9D9D9" w:themeFill="background1" w:themeFillShade="D9"/>
            <w:vAlign w:val="center"/>
          </w:tcPr>
          <w:p w14:paraId="2230B461" w14:textId="1233FEDE" w:rsidR="00E75CC9" w:rsidRPr="008911B8" w:rsidRDefault="00A06F81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14:paraId="4184B971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14:paraId="1BCAF3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14:paraId="53EB577A" w14:textId="77777777" w:rsidR="00E75CC9" w:rsidRPr="008911B8" w:rsidRDefault="00E75CC9" w:rsidP="00E75CC9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FFAC4DF" w14:textId="77777777"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725F618C" w14:textId="77777777"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497F268E" w14:textId="77777777" w:rsidR="00E75CC9" w:rsidRPr="00251FA7" w:rsidRDefault="00E75CC9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14:paraId="430674CF" w14:textId="7777777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41EBE1F" w14:textId="77777777"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7058AA" w14:textId="77777777"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77777777"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lastRenderedPageBreak/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709C36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B1F70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95D9AD6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D144D99" w14:textId="77777777" w:rsidR="00A342E8" w:rsidRPr="00251FA7" w:rsidRDefault="00A342E8" w:rsidP="002746EB">
            <w:pPr>
              <w:rPr>
                <w:lang w:val="en-GB"/>
              </w:rPr>
            </w:pPr>
          </w:p>
          <w:p w14:paraId="3EF1C5E4" w14:textId="77777777"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A2A48" w14:textId="77777777" w:rsidR="003D600B" w:rsidRDefault="003D600B" w:rsidP="00A342E8">
      <w:pPr>
        <w:spacing w:after="0" w:line="240" w:lineRule="auto"/>
      </w:pPr>
      <w:r>
        <w:separator/>
      </w:r>
    </w:p>
  </w:endnote>
  <w:endnote w:type="continuationSeparator" w:id="0">
    <w:p w14:paraId="0F9EF1D0" w14:textId="77777777" w:rsidR="003D600B" w:rsidRDefault="003D600B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Hind SemiBold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FB217" w14:textId="77777777" w:rsidR="003D600B" w:rsidRDefault="003D600B" w:rsidP="00A342E8">
      <w:pPr>
        <w:spacing w:after="0" w:line="240" w:lineRule="auto"/>
      </w:pPr>
      <w:r>
        <w:separator/>
      </w:r>
    </w:p>
  </w:footnote>
  <w:footnote w:type="continuationSeparator" w:id="0">
    <w:p w14:paraId="4AD7F988" w14:textId="77777777" w:rsidR="003D600B" w:rsidRDefault="003D600B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77777777"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7A539DA5" wp14:editId="74D3AD56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77ADB9BE" wp14:editId="5EBBB7D1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6287A843" wp14:editId="094EFC4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016215AF" w14:textId="77777777"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E8"/>
    <w:rsid w:val="00093F38"/>
    <w:rsid w:val="000A0C91"/>
    <w:rsid w:val="00164065"/>
    <w:rsid w:val="001A5737"/>
    <w:rsid w:val="001F5F1B"/>
    <w:rsid w:val="002205A0"/>
    <w:rsid w:val="00245BB4"/>
    <w:rsid w:val="002746EB"/>
    <w:rsid w:val="00281B41"/>
    <w:rsid w:val="002D18D6"/>
    <w:rsid w:val="002F4C2C"/>
    <w:rsid w:val="00325755"/>
    <w:rsid w:val="003D600B"/>
    <w:rsid w:val="00482563"/>
    <w:rsid w:val="005A69DB"/>
    <w:rsid w:val="005D073A"/>
    <w:rsid w:val="00682D0B"/>
    <w:rsid w:val="00744732"/>
    <w:rsid w:val="007901C3"/>
    <w:rsid w:val="007D0151"/>
    <w:rsid w:val="007D609A"/>
    <w:rsid w:val="008005DC"/>
    <w:rsid w:val="0082384F"/>
    <w:rsid w:val="00831BC8"/>
    <w:rsid w:val="00853ED8"/>
    <w:rsid w:val="00925E41"/>
    <w:rsid w:val="009268EA"/>
    <w:rsid w:val="0099276A"/>
    <w:rsid w:val="009950E7"/>
    <w:rsid w:val="00A06F81"/>
    <w:rsid w:val="00A342E8"/>
    <w:rsid w:val="00A5436B"/>
    <w:rsid w:val="00A55357"/>
    <w:rsid w:val="00A66712"/>
    <w:rsid w:val="00B078A9"/>
    <w:rsid w:val="00B7651D"/>
    <w:rsid w:val="00C24722"/>
    <w:rsid w:val="00DC7824"/>
    <w:rsid w:val="00DD353A"/>
    <w:rsid w:val="00DD5F1B"/>
    <w:rsid w:val="00E04244"/>
    <w:rsid w:val="00E75CC9"/>
    <w:rsid w:val="00EF6576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EE17C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22</cp:revision>
  <dcterms:created xsi:type="dcterms:W3CDTF">2019-02-14T08:58:00Z</dcterms:created>
  <dcterms:modified xsi:type="dcterms:W3CDTF">2021-12-20T19:33:00Z</dcterms:modified>
</cp:coreProperties>
</file>